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005C06">
        <w:trPr>
          <w:trHeight w:hRule="exact" w:val="56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4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05C06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8E3E16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2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4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05C0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8E3E16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Assistência Social de Aperibé</w:t>
            </w: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18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16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3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8E3E16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4D48C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2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16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42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C6709E" w:rsidP="00126876">
            <w:pPr>
              <w:pStyle w:val="SAPITUR"/>
              <w:jc w:val="center"/>
            </w:pPr>
            <w:r>
              <w:rPr>
                <w:b/>
                <w:sz w:val="18"/>
              </w:rPr>
              <w:t>PROCESSO Nº 00017-2021 Pregão presencial – Nº</w:t>
            </w:r>
            <w:r w:rsidR="00126876">
              <w:rPr>
                <w:b/>
                <w:sz w:val="18"/>
              </w:rPr>
              <w:t>002</w:t>
            </w:r>
            <w:r>
              <w:rPr>
                <w:b/>
                <w:sz w:val="18"/>
              </w:rPr>
              <w:t xml:space="preserve">/2021 –FMAS- DATA DA ABERTURA </w:t>
            </w:r>
            <w:r w:rsidR="00126876"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/</w:t>
            </w:r>
            <w:r w:rsidR="00126876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/2021 ÀS</w:t>
            </w:r>
            <w:r w:rsidR="00126876">
              <w:rPr>
                <w:b/>
                <w:sz w:val="18"/>
              </w:rPr>
              <w:t xml:space="preserve"> 15 </w:t>
            </w:r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4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b/>
                <w:sz w:val="18"/>
              </w:rPr>
              <w:t>AQUISIÇÃO DE COMBUSTIVEIS (GASOLINA E ÓLEO DIESEL</w:t>
            </w:r>
            <w:r w:rsidR="00C14EEE">
              <w:rPr>
                <w:b/>
                <w:sz w:val="18"/>
              </w:rPr>
              <w:t xml:space="preserve"> s10</w:t>
            </w:r>
            <w:r>
              <w:rPr>
                <w:b/>
                <w:sz w:val="18"/>
              </w:rPr>
              <w:t>) PARA OS VEÍCULOS DO FUNDO MUNICIPAL DE ASSISTÊNCIA SOCIAL, POR UM PERÍODO DE 12 (DOZE) MESES.</w:t>
            </w: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5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005C06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005C06" w:rsidRDefault="00005C06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005C06" w:rsidRDefault="00005C06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005C06" w:rsidRDefault="00005C06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005C06" w:rsidRDefault="00005C06">
                  <w:pPr>
                    <w:pStyle w:val="EMPTYCELLSTYLE"/>
                  </w:pPr>
                </w:p>
              </w:tc>
            </w:tr>
          </w:tbl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28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</w:pPr>
            <w:r>
              <w:rPr>
                <w:sz w:val="18"/>
              </w:rPr>
              <w:t xml:space="preserve">GASOLINA COMUM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12.000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right"/>
            </w:pPr>
            <w:r>
              <w:rPr>
                <w:sz w:val="18"/>
              </w:rPr>
              <w:t>5,999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28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</w:pPr>
            <w:r>
              <w:rPr>
                <w:sz w:val="18"/>
              </w:rPr>
              <w:t xml:space="preserve">ÓLEO DÍESEL S10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L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center"/>
            </w:pPr>
            <w:r>
              <w:rPr>
                <w:sz w:val="18"/>
              </w:rPr>
              <w:t>8.000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8E3E16">
            <w:pPr>
              <w:pStyle w:val="SAPITUR"/>
              <w:jc w:val="right"/>
            </w:pPr>
            <w:r>
              <w:rPr>
                <w:sz w:val="18"/>
              </w:rPr>
              <w:t>4,389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5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005C06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005C06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C06" w:rsidRDefault="008E3E16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C06" w:rsidRDefault="00005C06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C06" w:rsidRDefault="00005C06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005C06" w:rsidRDefault="00005C06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C06" w:rsidRDefault="00005C06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005C06" w:rsidRDefault="00005C06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C06" w:rsidRDefault="00005C06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C06" w:rsidRDefault="00005C06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005C06" w:rsidRDefault="00005C06">
                  <w:pPr>
                    <w:pStyle w:val="EMPTYCELLSTYLE"/>
                  </w:pPr>
                </w:p>
              </w:tc>
            </w:tr>
          </w:tbl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6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8E3E16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12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48CF" w:rsidRDefault="004D48CF" w:rsidP="004D48CF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PRAZO DE FORNECIMENTO: VIDE ÍTEM 3 DO EDITAL</w:t>
            </w:r>
            <w:r>
              <w:rPr>
                <w:rFonts w:ascii="Courier New" w:eastAsia="Calibri" w:hAnsi="Courier New" w:cs="Courier New"/>
                <w:color w:val="000000"/>
              </w:rPr>
              <w:br/>
              <w:t>VALIDADE DA PROPOSTA 60 DIAS.</w:t>
            </w:r>
            <w:r>
              <w:rPr>
                <w:rFonts w:ascii="Courier New" w:eastAsia="Calibri" w:hAnsi="Courier New" w:cs="Courier New"/>
                <w:color w:val="000000"/>
              </w:rPr>
              <w:br/>
              <w:t>FORMA DE PAGAMENTO: VIDE ITEM 19 DO EDITAL</w:t>
            </w:r>
          </w:p>
          <w:p w:rsidR="00005C06" w:rsidRDefault="00005C06">
            <w:pPr>
              <w:pStyle w:val="SAPITUR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 w:rsidTr="000A52B9">
        <w:trPr>
          <w:trHeight w:hRule="exact" w:val="1274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4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0A52B9" w:rsidP="000A52B9">
            <w:pPr>
              <w:pStyle w:val="SAPITUR"/>
              <w:ind w:left="3425"/>
            </w:pPr>
            <w:bookmarkStart w:id="1" w:name="_GoBack"/>
            <w:bookmarkEnd w:id="1"/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C06" w:rsidRDefault="008E3E16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302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8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3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7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8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0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4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3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44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  <w:tr w:rsidR="00005C06">
        <w:trPr>
          <w:trHeight w:hRule="exact" w:val="300"/>
        </w:trPr>
        <w:tc>
          <w:tcPr>
            <w:tcW w:w="56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C06" w:rsidRDefault="008E3E16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C06" w:rsidRDefault="00005C06">
            <w:pPr>
              <w:pStyle w:val="SAPITUR"/>
              <w:jc w:val="right"/>
            </w:pPr>
          </w:p>
        </w:tc>
        <w:tc>
          <w:tcPr>
            <w:tcW w:w="20" w:type="dxa"/>
          </w:tcPr>
          <w:p w:rsidR="00005C06" w:rsidRDefault="00005C06">
            <w:pPr>
              <w:pStyle w:val="EMPTYCELLSTYLE"/>
            </w:pPr>
          </w:p>
        </w:tc>
        <w:tc>
          <w:tcPr>
            <w:tcW w:w="540" w:type="dxa"/>
          </w:tcPr>
          <w:p w:rsidR="00005C06" w:rsidRDefault="00005C06">
            <w:pPr>
              <w:pStyle w:val="EMPTYCELLSTYLE"/>
            </w:pPr>
          </w:p>
        </w:tc>
      </w:tr>
    </w:tbl>
    <w:p w:rsidR="008E3E16" w:rsidRDefault="008E3E16"/>
    <w:sectPr w:rsidR="008E3E1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06"/>
    <w:rsid w:val="00005C06"/>
    <w:rsid w:val="000A52B9"/>
    <w:rsid w:val="00126876"/>
    <w:rsid w:val="004D48CF"/>
    <w:rsid w:val="008E3E16"/>
    <w:rsid w:val="00C14EEE"/>
    <w:rsid w:val="00C6709E"/>
    <w:rsid w:val="00D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85B36-C573-4AE0-A35E-8862A6F4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10</cp:revision>
  <cp:lastPrinted>2021-04-07T15:27:00Z</cp:lastPrinted>
  <dcterms:created xsi:type="dcterms:W3CDTF">2021-04-07T14:57:00Z</dcterms:created>
  <dcterms:modified xsi:type="dcterms:W3CDTF">2021-04-07T16:35:00Z</dcterms:modified>
</cp:coreProperties>
</file>