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7848E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399ED483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7848E9">
                    <w:rPr>
                      <w:color w:val="000000" w:themeColor="text1"/>
                      <w:sz w:val="24"/>
                      <w:szCs w:val="24"/>
                    </w:rPr>
                    <w:t>003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7848E9" w:rsidRPr="007848E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27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353B8F">
                    <w:rPr>
                      <w:b/>
                      <w:color w:val="000000" w:themeColor="text1"/>
                      <w:sz w:val="24"/>
                      <w:szCs w:val="24"/>
                    </w:rPr>
                    <w:t>setembro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CE7027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7848E9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8E1EDD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="00353B8F">
                    <w:rPr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8E1ED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76231098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7848E9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bookmarkStart w:id="0" w:name="_Hlk108186690"/>
                  <w:r w:rsidR="00A27598" w:rsidRPr="007848E9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 xml:space="preserve"> </w:t>
                  </w:r>
                  <w:bookmarkEnd w:id="0"/>
                  <w:r w:rsidR="007848E9" w:rsidRPr="007848E9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DE MATERIAL PERMANENTE PARA ATENDER PROGRAMAS, PROJETOS E SERVIÇOS DO SISTEMA ÚNICO DE ASSISTÊNCIA SOCIAL DE APERIBÉ-SUAS”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767C2251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7848E9">
                    <w:rPr>
                      <w:color w:val="000000" w:themeColor="text1"/>
                      <w:sz w:val="24"/>
                      <w:szCs w:val="24"/>
                    </w:rPr>
                    <w:t>13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>de</w:t>
                  </w:r>
                  <w:r w:rsidR="00412A51">
                    <w:rPr>
                      <w:color w:val="000000" w:themeColor="text1"/>
                      <w:sz w:val="24"/>
                      <w:szCs w:val="24"/>
                    </w:rPr>
                    <w:t xml:space="preserve"> setembro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7848E9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033A97D9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A27598">
                  <w:t>___</w:t>
                </w:r>
                <w:r w:rsidR="004F000F">
                  <w:t>/</w:t>
                </w:r>
                <w:r w:rsidR="00A27598">
                  <w:t>______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3B8F"/>
    <w:rsid w:val="00354510"/>
    <w:rsid w:val="0039130A"/>
    <w:rsid w:val="003A2686"/>
    <w:rsid w:val="003C33EA"/>
    <w:rsid w:val="003E60FD"/>
    <w:rsid w:val="00412A51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848E9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1ED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27598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421EA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CC56B0"/>
    <w:rsid w:val="00CE7027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121</cp:revision>
  <cp:lastPrinted>2021-04-05T16:44:00Z</cp:lastPrinted>
  <dcterms:created xsi:type="dcterms:W3CDTF">2019-01-29T15:22:00Z</dcterms:created>
  <dcterms:modified xsi:type="dcterms:W3CDTF">2023-09-13T16:04:00Z</dcterms:modified>
</cp:coreProperties>
</file>