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EC4" w14:textId="77777777" w:rsidR="00DE27EF" w:rsidRPr="004C0368" w:rsidRDefault="00DE4D5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6A33E0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2D7D5FCE" w14:textId="77777777" w:rsidR="00D74CE5" w:rsidRPr="008251CC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DD13E4C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F4FC8FF" w14:textId="445B6DDA" w:rsidR="00D74CE5" w:rsidRPr="008251CC" w:rsidRDefault="00D74CE5" w:rsidP="00D74CE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modalidade PREGÃO PRESENCIAL nº </w:t>
                  </w:r>
                  <w:r w:rsidR="00DE4D50">
                    <w:rPr>
                      <w:sz w:val="24"/>
                      <w:szCs w:val="24"/>
                    </w:rPr>
                    <w:t>025</w:t>
                  </w:r>
                  <w:r w:rsidR="003162CE">
                    <w:rPr>
                      <w:sz w:val="24"/>
                      <w:szCs w:val="24"/>
                    </w:rPr>
                    <w:t>/2023</w:t>
                  </w:r>
                  <w:r w:rsidRPr="008251CC">
                    <w:rPr>
                      <w:sz w:val="24"/>
                      <w:szCs w:val="24"/>
                    </w:rPr>
                    <w:t>-</w:t>
                  </w:r>
                  <w:r w:rsidR="00453279">
                    <w:rPr>
                      <w:sz w:val="24"/>
                      <w:szCs w:val="24"/>
                    </w:rPr>
                    <w:t>PMA</w:t>
                  </w:r>
                  <w:r w:rsidRPr="008251C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, com processamento e julgamento no dia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</w:t>
                  </w:r>
                  <w:r w:rsidR="00DE4D50">
                    <w:rPr>
                      <w:b/>
                      <w:sz w:val="24"/>
                      <w:szCs w:val="24"/>
                    </w:rPr>
                    <w:t>17</w:t>
                  </w:r>
                  <w:r w:rsidR="008D59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251CC" w:rsidRPr="00165A49">
                    <w:rPr>
                      <w:b/>
                      <w:sz w:val="24"/>
                      <w:szCs w:val="24"/>
                    </w:rPr>
                    <w:t>d</w:t>
                  </w:r>
                  <w:r w:rsidR="008251CC" w:rsidRPr="008251C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3162CE">
                    <w:rPr>
                      <w:b/>
                      <w:sz w:val="24"/>
                      <w:szCs w:val="24"/>
                    </w:rPr>
                    <w:t>agosto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/>
                      <w:sz w:val="24"/>
                      <w:szCs w:val="24"/>
                    </w:rPr>
                    <w:t>de 202</w:t>
                  </w:r>
                  <w:r w:rsidR="003162CE">
                    <w:rPr>
                      <w:b/>
                      <w:sz w:val="24"/>
                      <w:szCs w:val="24"/>
                    </w:rPr>
                    <w:t>3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429A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162CE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8251C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3162CE">
                    <w:rPr>
                      <w:sz w:val="24"/>
                      <w:szCs w:val="24"/>
                    </w:rPr>
                    <w:t>0118/2023</w:t>
                  </w:r>
                  <w:r w:rsidR="00A233C3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453279">
                    <w:rPr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8251CC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52DE9AE1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0E88513" w14:textId="2CCB6D82" w:rsidR="00D74CE5" w:rsidRPr="008251CC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OBJETO:</w:t>
                  </w:r>
                  <w:r w:rsidRPr="008251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D598B" w:rsidRPr="008D598B">
                    <w:rPr>
                      <w:b/>
                      <w:bCs/>
                      <w:sz w:val="24"/>
                      <w:szCs w:val="24"/>
                    </w:rPr>
                    <w:t>“AQUISIÇÃO DE GÊNEROS ALIMENTÍCIOS (PÃO E MANTEIGA) PARA ATENDER A SECRETARIA MUNICIPAL DE OBRAS”</w:t>
                  </w:r>
                </w:p>
                <w:p w14:paraId="334613DA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A233C3">
                    <w:rPr>
                      <w:sz w:val="24"/>
                      <w:szCs w:val="24"/>
                    </w:rPr>
                    <w:t>item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227465E4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75B18B" w14:textId="77777777" w:rsidR="00D74CE5" w:rsidRPr="008251CC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8251C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8251C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="00E07A2B" w:rsidRPr="008251C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5853E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8251C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8251C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8D1191" w:rsidRPr="008251C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8251C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8251C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4C2919E8" w14:textId="77777777" w:rsidR="00F40B42" w:rsidRPr="008251CC" w:rsidRDefault="00F40B42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FD3AF26" w14:textId="3D935294" w:rsidR="00D74CE5" w:rsidRPr="008251CC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Aperibé/RJ, </w:t>
                  </w:r>
                  <w:r w:rsidR="00DE4D50">
                    <w:rPr>
                      <w:sz w:val="24"/>
                      <w:szCs w:val="24"/>
                    </w:rPr>
                    <w:t>03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de </w:t>
                  </w:r>
                  <w:r w:rsidR="00DE4D50">
                    <w:rPr>
                      <w:sz w:val="24"/>
                      <w:szCs w:val="24"/>
                    </w:rPr>
                    <w:t>agosto</w:t>
                  </w:r>
                  <w:r w:rsidR="003162CE">
                    <w:rPr>
                      <w:sz w:val="24"/>
                      <w:szCs w:val="24"/>
                    </w:rPr>
                    <w:t xml:space="preserve"> de 2023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56F324C9" w14:textId="77777777" w:rsidR="00D74CE5" w:rsidRPr="008251CC" w:rsidRDefault="00D74CE5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8D72702" w14:textId="77777777" w:rsidR="00D74CE5" w:rsidRPr="00A233C3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Marcos Paulo d</w:t>
                  </w:r>
                  <w:r w:rsidRPr="00A233C3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01005877" w14:textId="77777777" w:rsidR="00D74CE5" w:rsidRPr="00A233C3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A233C3">
                    <w:rPr>
                      <w:sz w:val="28"/>
                      <w:szCs w:val="28"/>
                    </w:rPr>
                    <w:t>Pregoeiro</w:t>
                  </w:r>
                </w:p>
                <w:p w14:paraId="054E6D74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8FA806" wp14:editId="552DD654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91A" w14:textId="77777777" w:rsidR="00017A35" w:rsidRDefault="00017A35" w:rsidP="004C0368">
      <w:r>
        <w:separator/>
      </w:r>
    </w:p>
  </w:endnote>
  <w:endnote w:type="continuationSeparator" w:id="0">
    <w:p w14:paraId="20D63C2E" w14:textId="77777777" w:rsidR="00017A35" w:rsidRDefault="00017A3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0D99" w14:textId="77777777" w:rsidR="00017A35" w:rsidRDefault="00017A35" w:rsidP="004C0368">
      <w:r>
        <w:separator/>
      </w:r>
    </w:p>
  </w:footnote>
  <w:footnote w:type="continuationSeparator" w:id="0">
    <w:p w14:paraId="208E957D" w14:textId="77777777" w:rsidR="00017A35" w:rsidRDefault="00017A3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21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24274F" wp14:editId="6404F6CF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9F7E3E" w14:textId="6CCA99E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7F11B4" w14:textId="7423D191" w:rsidR="008D598B" w:rsidRPr="004C0368" w:rsidRDefault="008D598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CBADD1A" w14:textId="77777777" w:rsidR="004C0368" w:rsidRDefault="004C0368">
    <w:pPr>
      <w:pStyle w:val="Cabealho"/>
    </w:pPr>
  </w:p>
  <w:p w14:paraId="17C0FA5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A35"/>
    <w:rsid w:val="00032A4A"/>
    <w:rsid w:val="00060BF9"/>
    <w:rsid w:val="00087915"/>
    <w:rsid w:val="00097EEF"/>
    <w:rsid w:val="000A455D"/>
    <w:rsid w:val="000C132E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162CE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A3ECB"/>
    <w:rsid w:val="006B18B4"/>
    <w:rsid w:val="006B37D8"/>
    <w:rsid w:val="006F5B8E"/>
    <w:rsid w:val="00713FA7"/>
    <w:rsid w:val="00722789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8D598B"/>
    <w:rsid w:val="009549C3"/>
    <w:rsid w:val="00971CC1"/>
    <w:rsid w:val="009A5BAE"/>
    <w:rsid w:val="009C7D48"/>
    <w:rsid w:val="009F3631"/>
    <w:rsid w:val="00A05DF8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DE4D50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F8D4B"/>
  <w15:docId w15:val="{EE300F09-9991-461B-80AA-DD948BC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104</cp:revision>
  <cp:lastPrinted>2021-06-08T12:46:00Z</cp:lastPrinted>
  <dcterms:created xsi:type="dcterms:W3CDTF">2019-01-29T15:22:00Z</dcterms:created>
  <dcterms:modified xsi:type="dcterms:W3CDTF">2023-08-03T17:57:00Z</dcterms:modified>
</cp:coreProperties>
</file>