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3726FAC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B288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D48D7">
        <w:rPr>
          <w:b/>
          <w:bCs/>
          <w:sz w:val="28"/>
          <w:szCs w:val="28"/>
        </w:rPr>
        <w:t>010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AA7A51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C193" w14:textId="77777777" w:rsidR="00843998" w:rsidRDefault="00843998">
      <w:r>
        <w:separator/>
      </w:r>
    </w:p>
  </w:endnote>
  <w:endnote w:type="continuationSeparator" w:id="0">
    <w:p w14:paraId="2398C8BD" w14:textId="77777777" w:rsidR="00843998" w:rsidRDefault="0084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8688" w14:textId="77777777" w:rsidR="00843998" w:rsidRDefault="00843998">
      <w:r>
        <w:separator/>
      </w:r>
    </w:p>
  </w:footnote>
  <w:footnote w:type="continuationSeparator" w:id="0">
    <w:p w14:paraId="2AB0E78F" w14:textId="77777777" w:rsidR="00843998" w:rsidRDefault="0084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5D48D7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7868EB61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5E352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48D7"/>
    <w:rsid w:val="005D7102"/>
    <w:rsid w:val="005E352A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B2882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A7A5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0353E9"/>
  <w15:docId w15:val="{866C7174-8589-432B-9BC3-1ED963C2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37</cp:revision>
  <cp:lastPrinted>2021-03-24T15:38:00Z</cp:lastPrinted>
  <dcterms:created xsi:type="dcterms:W3CDTF">2019-01-24T00:53:00Z</dcterms:created>
  <dcterms:modified xsi:type="dcterms:W3CDTF">2023-04-05T17:57:00Z</dcterms:modified>
</cp:coreProperties>
</file>